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16"/>
        <w:gridCol w:w="7584"/>
        <w:gridCol w:w="1220"/>
      </w:tblGrid>
      <w:tr w:rsidR="00A313FC" w:rsidTr="00A313FC">
        <w:trPr>
          <w:trHeight w:val="1358"/>
        </w:trPr>
        <w:tc>
          <w:tcPr>
            <w:tcW w:w="1316" w:type="dxa"/>
            <w:tcBorders>
              <w:top w:val="single" w:sz="6" w:space="0" w:color="000000"/>
              <w:left w:val="single" w:sz="6" w:space="0" w:color="000000"/>
              <w:bottom w:val="single" w:sz="6" w:space="0" w:color="000000"/>
              <w:right w:val="single" w:sz="6" w:space="0" w:color="000000"/>
            </w:tcBorders>
          </w:tcPr>
          <w:p w:rsidR="00A313FC" w:rsidRDefault="00A313FC">
            <w:pPr>
              <w:pStyle w:val="TableParagraph"/>
              <w:spacing w:before="5"/>
              <w:rPr>
                <w:rFonts w:ascii="Times New Roman"/>
                <w:sz w:val="21"/>
              </w:rPr>
            </w:pPr>
          </w:p>
          <w:p w:rsidR="00A313FC" w:rsidRDefault="00A313FC">
            <w:pPr>
              <w:pStyle w:val="TableParagraph"/>
              <w:ind w:left="275"/>
              <w:rPr>
                <w:rFonts w:ascii="Times New Roman"/>
                <w:sz w:val="20"/>
              </w:rPr>
            </w:pPr>
            <w:r>
              <w:rPr>
                <w:rFonts w:ascii="Times New Roman"/>
                <w:noProof/>
                <w:sz w:val="20"/>
              </w:rPr>
              <w:drawing>
                <wp:inline distT="0" distB="0" distL="0" distR="0">
                  <wp:extent cx="514350" cy="5715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inline>
              </w:drawing>
            </w:r>
          </w:p>
        </w:tc>
        <w:tc>
          <w:tcPr>
            <w:tcW w:w="7584" w:type="dxa"/>
            <w:tcBorders>
              <w:top w:val="single" w:sz="6" w:space="0" w:color="000000"/>
              <w:left w:val="single" w:sz="6" w:space="0" w:color="000000"/>
              <w:bottom w:val="single" w:sz="6" w:space="0" w:color="000000"/>
              <w:right w:val="single" w:sz="6" w:space="0" w:color="000000"/>
            </w:tcBorders>
            <w:hideMark/>
          </w:tcPr>
          <w:p w:rsidR="00A313FC" w:rsidRPr="00D608B3" w:rsidRDefault="00A313FC">
            <w:pPr>
              <w:pStyle w:val="TableParagraph"/>
              <w:spacing w:line="248" w:lineRule="exact"/>
              <w:ind w:left="1009" w:right="999"/>
              <w:jc w:val="center"/>
              <w:rPr>
                <w:rFonts w:ascii="Arial" w:hAnsi="Arial"/>
                <w:b/>
                <w:lang w:val="it-IT"/>
              </w:rPr>
            </w:pPr>
            <w:r w:rsidRPr="00D608B3">
              <w:rPr>
                <w:rFonts w:ascii="Arial" w:hAnsi="Arial"/>
                <w:b/>
                <w:lang w:val="it-IT"/>
              </w:rPr>
              <w:t>ISTITUTO</w:t>
            </w:r>
            <w:r w:rsidRPr="00D608B3">
              <w:rPr>
                <w:rFonts w:ascii="Arial" w:hAnsi="Arial"/>
                <w:b/>
                <w:spacing w:val="-3"/>
                <w:lang w:val="it-IT"/>
              </w:rPr>
              <w:t xml:space="preserve"> </w:t>
            </w:r>
            <w:r w:rsidRPr="00D608B3">
              <w:rPr>
                <w:rFonts w:ascii="Arial" w:hAnsi="Arial"/>
                <w:b/>
                <w:lang w:val="it-IT"/>
              </w:rPr>
              <w:t>COMPRENSIVO</w:t>
            </w:r>
            <w:r w:rsidRPr="00D608B3">
              <w:rPr>
                <w:rFonts w:ascii="Arial" w:hAnsi="Arial"/>
                <w:b/>
                <w:spacing w:val="-2"/>
                <w:lang w:val="it-IT"/>
              </w:rPr>
              <w:t xml:space="preserve"> </w:t>
            </w:r>
            <w:r w:rsidRPr="00D608B3">
              <w:rPr>
                <w:rFonts w:ascii="Arial" w:hAnsi="Arial"/>
                <w:b/>
                <w:lang w:val="it-IT"/>
              </w:rPr>
              <w:t>“F.LLI</w:t>
            </w:r>
            <w:r w:rsidRPr="00D608B3">
              <w:rPr>
                <w:rFonts w:ascii="Arial" w:hAnsi="Arial"/>
                <w:b/>
                <w:spacing w:val="-5"/>
                <w:lang w:val="it-IT"/>
              </w:rPr>
              <w:t xml:space="preserve"> </w:t>
            </w:r>
            <w:r w:rsidRPr="00D608B3">
              <w:rPr>
                <w:rFonts w:ascii="Arial" w:hAnsi="Arial"/>
                <w:b/>
                <w:lang w:val="it-IT"/>
              </w:rPr>
              <w:t>CERVI”</w:t>
            </w:r>
          </w:p>
          <w:p w:rsidR="00A313FC" w:rsidRPr="00D608B3" w:rsidRDefault="00A313FC">
            <w:pPr>
              <w:pStyle w:val="TableParagraph"/>
              <w:spacing w:before="3"/>
              <w:ind w:left="1622" w:right="1609" w:firstLine="3"/>
              <w:jc w:val="center"/>
              <w:rPr>
                <w:sz w:val="18"/>
                <w:lang w:val="it-IT"/>
              </w:rPr>
            </w:pPr>
            <w:r w:rsidRPr="00D608B3">
              <w:rPr>
                <w:sz w:val="18"/>
                <w:lang w:val="it-IT"/>
              </w:rPr>
              <w:t>Sede</w:t>
            </w:r>
            <w:r w:rsidRPr="00D608B3">
              <w:rPr>
                <w:spacing w:val="7"/>
                <w:sz w:val="18"/>
                <w:lang w:val="it-IT"/>
              </w:rPr>
              <w:t xml:space="preserve"> </w:t>
            </w:r>
            <w:r w:rsidRPr="00D608B3">
              <w:rPr>
                <w:sz w:val="18"/>
                <w:lang w:val="it-IT"/>
              </w:rPr>
              <w:t>direzione</w:t>
            </w:r>
            <w:r w:rsidRPr="00D608B3">
              <w:rPr>
                <w:spacing w:val="7"/>
                <w:sz w:val="18"/>
                <w:lang w:val="it-IT"/>
              </w:rPr>
              <w:t xml:space="preserve"> </w:t>
            </w:r>
            <w:r w:rsidRPr="00D608B3">
              <w:rPr>
                <w:sz w:val="18"/>
                <w:lang w:val="it-IT"/>
              </w:rPr>
              <w:t>Via</w:t>
            </w:r>
            <w:r w:rsidRPr="00D608B3">
              <w:rPr>
                <w:spacing w:val="8"/>
                <w:sz w:val="18"/>
                <w:lang w:val="it-IT"/>
              </w:rPr>
              <w:t xml:space="preserve"> </w:t>
            </w:r>
            <w:r w:rsidRPr="00D608B3">
              <w:rPr>
                <w:sz w:val="18"/>
                <w:lang w:val="it-IT"/>
              </w:rPr>
              <w:t>Monte</w:t>
            </w:r>
            <w:r w:rsidRPr="00D608B3">
              <w:rPr>
                <w:spacing w:val="8"/>
                <w:sz w:val="18"/>
                <w:lang w:val="it-IT"/>
              </w:rPr>
              <w:t xml:space="preserve"> </w:t>
            </w:r>
            <w:r w:rsidRPr="00D608B3">
              <w:rPr>
                <w:sz w:val="18"/>
                <w:lang w:val="it-IT"/>
              </w:rPr>
              <w:t>Generoso,</w:t>
            </w:r>
            <w:r w:rsidRPr="00D608B3">
              <w:rPr>
                <w:spacing w:val="8"/>
                <w:sz w:val="18"/>
                <w:lang w:val="it-IT"/>
              </w:rPr>
              <w:t xml:space="preserve"> </w:t>
            </w:r>
            <w:r w:rsidRPr="00D608B3">
              <w:rPr>
                <w:sz w:val="18"/>
                <w:lang w:val="it-IT"/>
              </w:rPr>
              <w:t>5</w:t>
            </w:r>
            <w:r w:rsidRPr="00D608B3">
              <w:rPr>
                <w:spacing w:val="1"/>
                <w:sz w:val="18"/>
                <w:lang w:val="it-IT"/>
              </w:rPr>
              <w:t xml:space="preserve"> </w:t>
            </w:r>
            <w:r w:rsidRPr="00D608B3">
              <w:rPr>
                <w:sz w:val="18"/>
                <w:lang w:val="it-IT"/>
              </w:rPr>
              <w:t>20812</w:t>
            </w:r>
            <w:r w:rsidRPr="00D608B3">
              <w:rPr>
                <w:spacing w:val="-5"/>
                <w:sz w:val="18"/>
                <w:lang w:val="it-IT"/>
              </w:rPr>
              <w:t xml:space="preserve"> </w:t>
            </w:r>
            <w:r w:rsidRPr="00D608B3">
              <w:rPr>
                <w:sz w:val="18"/>
                <w:lang w:val="it-IT"/>
              </w:rPr>
              <w:t>LIMBIATE</w:t>
            </w:r>
            <w:r w:rsidRPr="00D608B3">
              <w:rPr>
                <w:spacing w:val="-2"/>
                <w:sz w:val="18"/>
                <w:lang w:val="it-IT"/>
              </w:rPr>
              <w:t xml:space="preserve"> </w:t>
            </w:r>
            <w:r w:rsidRPr="00D608B3">
              <w:rPr>
                <w:sz w:val="18"/>
                <w:lang w:val="it-IT"/>
              </w:rPr>
              <w:t>(MB)</w:t>
            </w:r>
            <w:r w:rsidRPr="00D608B3">
              <w:rPr>
                <w:spacing w:val="-1"/>
                <w:sz w:val="18"/>
                <w:lang w:val="it-IT"/>
              </w:rPr>
              <w:t xml:space="preserve"> </w:t>
            </w:r>
            <w:r w:rsidRPr="00D608B3">
              <w:rPr>
                <w:sz w:val="18"/>
                <w:lang w:val="it-IT"/>
              </w:rPr>
              <w:t>-</w:t>
            </w:r>
            <w:r w:rsidRPr="00D608B3">
              <w:rPr>
                <w:spacing w:val="-3"/>
                <w:sz w:val="18"/>
                <w:lang w:val="it-IT"/>
              </w:rPr>
              <w:t xml:space="preserve"> </w:t>
            </w:r>
            <w:r w:rsidRPr="00D608B3">
              <w:rPr>
                <w:sz w:val="18"/>
                <w:lang w:val="it-IT"/>
              </w:rPr>
              <w:t>Tel.</w:t>
            </w:r>
            <w:r w:rsidRPr="00D608B3">
              <w:rPr>
                <w:spacing w:val="-2"/>
                <w:sz w:val="18"/>
                <w:lang w:val="it-IT"/>
              </w:rPr>
              <w:t xml:space="preserve"> </w:t>
            </w:r>
            <w:r w:rsidRPr="00D608B3">
              <w:rPr>
                <w:sz w:val="18"/>
                <w:lang w:val="it-IT"/>
              </w:rPr>
              <w:t>0299097421-</w:t>
            </w:r>
            <w:r w:rsidRPr="00D608B3">
              <w:rPr>
                <w:spacing w:val="-2"/>
                <w:sz w:val="18"/>
                <w:lang w:val="it-IT"/>
              </w:rPr>
              <w:t xml:space="preserve"> </w:t>
            </w:r>
            <w:r w:rsidRPr="00D608B3">
              <w:rPr>
                <w:sz w:val="18"/>
                <w:lang w:val="it-IT"/>
              </w:rPr>
              <w:t>029960677</w:t>
            </w:r>
          </w:p>
          <w:p w:rsidR="00A313FC" w:rsidRPr="00D608B3" w:rsidRDefault="00A313FC">
            <w:pPr>
              <w:pStyle w:val="TableParagraph"/>
              <w:spacing w:before="66"/>
              <w:ind w:left="1009" w:right="1002"/>
              <w:jc w:val="center"/>
              <w:rPr>
                <w:rFonts w:ascii="Arial"/>
                <w:b/>
                <w:sz w:val="18"/>
                <w:lang w:val="it-IT"/>
              </w:rPr>
            </w:pPr>
            <w:r w:rsidRPr="00D608B3">
              <w:rPr>
                <w:sz w:val="18"/>
                <w:lang w:val="it-IT"/>
              </w:rPr>
              <w:t>C.F.</w:t>
            </w:r>
            <w:r w:rsidRPr="00D608B3">
              <w:rPr>
                <w:spacing w:val="-2"/>
                <w:sz w:val="18"/>
                <w:lang w:val="it-IT"/>
              </w:rPr>
              <w:t xml:space="preserve"> </w:t>
            </w:r>
            <w:r w:rsidRPr="00D608B3">
              <w:rPr>
                <w:sz w:val="18"/>
                <w:lang w:val="it-IT"/>
              </w:rPr>
              <w:t>91132080150</w:t>
            </w:r>
            <w:r w:rsidRPr="00D608B3">
              <w:rPr>
                <w:spacing w:val="48"/>
                <w:sz w:val="18"/>
                <w:lang w:val="it-IT"/>
              </w:rPr>
              <w:t xml:space="preserve"> </w:t>
            </w:r>
            <w:r w:rsidRPr="00D608B3">
              <w:rPr>
                <w:sz w:val="18"/>
                <w:lang w:val="it-IT"/>
              </w:rPr>
              <w:t>COD.MIN.</w:t>
            </w:r>
            <w:r w:rsidRPr="00D608B3">
              <w:rPr>
                <w:spacing w:val="-2"/>
                <w:sz w:val="18"/>
                <w:lang w:val="it-IT"/>
              </w:rPr>
              <w:t xml:space="preserve"> </w:t>
            </w:r>
            <w:r w:rsidRPr="00D608B3">
              <w:rPr>
                <w:sz w:val="18"/>
                <w:lang w:val="it-IT"/>
              </w:rPr>
              <w:t>MBIC8GA00A</w:t>
            </w:r>
            <w:r w:rsidRPr="00D608B3">
              <w:rPr>
                <w:spacing w:val="48"/>
                <w:sz w:val="18"/>
                <w:lang w:val="it-IT"/>
              </w:rPr>
              <w:t xml:space="preserve"> </w:t>
            </w:r>
            <w:r w:rsidRPr="00D608B3">
              <w:rPr>
                <w:sz w:val="18"/>
                <w:lang w:val="it-IT"/>
              </w:rPr>
              <w:t>cod.</w:t>
            </w:r>
            <w:r w:rsidRPr="00D608B3">
              <w:rPr>
                <w:spacing w:val="-2"/>
                <w:sz w:val="18"/>
                <w:lang w:val="it-IT"/>
              </w:rPr>
              <w:t xml:space="preserve"> </w:t>
            </w:r>
            <w:r w:rsidRPr="00D608B3">
              <w:rPr>
                <w:sz w:val="18"/>
                <w:lang w:val="it-IT"/>
              </w:rPr>
              <w:t>univoco</w:t>
            </w:r>
            <w:r w:rsidRPr="00D608B3">
              <w:rPr>
                <w:spacing w:val="44"/>
                <w:sz w:val="18"/>
                <w:lang w:val="it-IT"/>
              </w:rPr>
              <w:t xml:space="preserve"> </w:t>
            </w:r>
            <w:r w:rsidRPr="00D608B3">
              <w:rPr>
                <w:rFonts w:ascii="Arial"/>
                <w:b/>
                <w:sz w:val="18"/>
                <w:lang w:val="it-IT"/>
              </w:rPr>
              <w:t>UF5AEK</w:t>
            </w:r>
          </w:p>
          <w:p w:rsidR="00A313FC" w:rsidRPr="00D608B3" w:rsidRDefault="00D608B3">
            <w:pPr>
              <w:pStyle w:val="TableParagraph"/>
              <w:spacing w:line="206" w:lineRule="exact"/>
              <w:ind w:left="1295" w:right="1284"/>
              <w:jc w:val="center"/>
              <w:rPr>
                <w:sz w:val="18"/>
                <w:lang w:val="it-IT"/>
              </w:rPr>
            </w:pPr>
            <w:hyperlink r:id="rId6" w:history="1">
              <w:r w:rsidR="00A313FC" w:rsidRPr="00D608B3">
                <w:rPr>
                  <w:rStyle w:val="Collegamentoipertestuale"/>
                  <w:sz w:val="18"/>
                  <w:lang w:val="it-IT"/>
                </w:rPr>
                <w:t>MBIC8GA00A@istruzione.it</w:t>
              </w:r>
            </w:hyperlink>
            <w:r w:rsidR="00A313FC" w:rsidRPr="00D608B3">
              <w:rPr>
                <w:color w:val="0000FF"/>
                <w:spacing w:val="1"/>
                <w:sz w:val="18"/>
                <w:lang w:val="it-IT"/>
              </w:rPr>
              <w:t xml:space="preserve"> </w:t>
            </w:r>
            <w:r w:rsidR="00A313FC" w:rsidRPr="00D608B3">
              <w:rPr>
                <w:sz w:val="18"/>
                <w:lang w:val="it-IT"/>
              </w:rPr>
              <w:t>-</w:t>
            </w:r>
            <w:r w:rsidR="00A313FC" w:rsidRPr="00D608B3">
              <w:rPr>
                <w:spacing w:val="1"/>
                <w:sz w:val="18"/>
                <w:lang w:val="it-IT"/>
              </w:rPr>
              <w:t xml:space="preserve"> </w:t>
            </w:r>
            <w:hyperlink r:id="rId7" w:history="1">
              <w:r w:rsidR="00A313FC" w:rsidRPr="00D608B3">
                <w:rPr>
                  <w:rStyle w:val="Collegamentoipertestuale"/>
                  <w:sz w:val="18"/>
                  <w:lang w:val="it-IT"/>
                </w:rPr>
                <w:t>MBIC8GA00A@pec.istruzione.it</w:t>
              </w:r>
            </w:hyperlink>
            <w:r w:rsidR="00A313FC" w:rsidRPr="00D608B3">
              <w:rPr>
                <w:color w:val="0000FF"/>
                <w:spacing w:val="-47"/>
                <w:sz w:val="18"/>
                <w:lang w:val="it-IT"/>
              </w:rPr>
              <w:t xml:space="preserve"> </w:t>
            </w:r>
            <w:r w:rsidR="00A313FC" w:rsidRPr="00D608B3">
              <w:rPr>
                <w:sz w:val="18"/>
                <w:u w:val="single"/>
                <w:lang w:val="it-IT"/>
              </w:rPr>
              <w:t>sito:</w:t>
            </w:r>
            <w:r w:rsidR="00A313FC" w:rsidRPr="00D608B3">
              <w:rPr>
                <w:spacing w:val="-1"/>
                <w:sz w:val="18"/>
                <w:u w:val="single"/>
                <w:lang w:val="it-IT"/>
              </w:rPr>
              <w:t xml:space="preserve"> </w:t>
            </w:r>
            <w:hyperlink r:id="rId8" w:history="1">
              <w:r w:rsidR="00A313FC" w:rsidRPr="00D608B3">
                <w:rPr>
                  <w:rStyle w:val="Collegamentoipertestuale"/>
                  <w:sz w:val="18"/>
                  <w:lang w:val="it-IT"/>
                </w:rPr>
                <w:t>www.iccervilimbiate.gov.it</w:t>
              </w:r>
            </w:hyperlink>
          </w:p>
        </w:tc>
        <w:tc>
          <w:tcPr>
            <w:tcW w:w="1220" w:type="dxa"/>
            <w:tcBorders>
              <w:top w:val="single" w:sz="6" w:space="0" w:color="000000"/>
              <w:left w:val="single" w:sz="6" w:space="0" w:color="000000"/>
              <w:bottom w:val="single" w:sz="6" w:space="0" w:color="000000"/>
              <w:right w:val="single" w:sz="6" w:space="0" w:color="000000"/>
            </w:tcBorders>
          </w:tcPr>
          <w:p w:rsidR="00A313FC" w:rsidRPr="00D608B3" w:rsidRDefault="00A313FC">
            <w:pPr>
              <w:pStyle w:val="TableParagraph"/>
              <w:spacing w:before="11"/>
              <w:rPr>
                <w:rFonts w:ascii="Times New Roman"/>
                <w:sz w:val="23"/>
                <w:lang w:val="it-IT"/>
              </w:rPr>
            </w:pPr>
          </w:p>
          <w:p w:rsidR="00A313FC" w:rsidRDefault="00A313FC">
            <w:pPr>
              <w:pStyle w:val="TableParagraph"/>
              <w:ind w:left="187"/>
              <w:rPr>
                <w:rFonts w:ascii="Times New Roman"/>
                <w:sz w:val="20"/>
              </w:rPr>
            </w:pPr>
            <w:r>
              <w:rPr>
                <w:rFonts w:ascii="Times New Roman"/>
                <w:noProof/>
                <w:sz w:val="20"/>
              </w:rPr>
              <w:drawing>
                <wp:inline distT="0" distB="0" distL="0" distR="0">
                  <wp:extent cx="533400" cy="523875"/>
                  <wp:effectExtent l="0" t="0" r="0" b="9525"/>
                  <wp:docPr id="1" name="Immagine 1" descr="logo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logo definitiv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23875"/>
                          </a:xfrm>
                          <a:prstGeom prst="rect">
                            <a:avLst/>
                          </a:prstGeom>
                          <a:noFill/>
                          <a:ln>
                            <a:noFill/>
                          </a:ln>
                        </pic:spPr>
                      </pic:pic>
                    </a:graphicData>
                  </a:graphic>
                </wp:inline>
              </w:drawing>
            </w:r>
          </w:p>
        </w:tc>
      </w:tr>
    </w:tbl>
    <w:p w:rsidR="00A313FC" w:rsidRDefault="00A313FC" w:rsidP="00D620B3">
      <w:pPr>
        <w:spacing w:after="22" w:line="292" w:lineRule="auto"/>
        <w:ind w:left="-15"/>
        <w:rPr>
          <w:i/>
          <w:sz w:val="22"/>
          <w:szCs w:val="22"/>
        </w:rPr>
      </w:pPr>
    </w:p>
    <w:p w:rsidR="00A313FC" w:rsidRDefault="00A313FC" w:rsidP="00D620B3">
      <w:pPr>
        <w:spacing w:after="22" w:line="292" w:lineRule="auto"/>
        <w:ind w:left="-15"/>
        <w:rPr>
          <w:i/>
          <w:sz w:val="22"/>
          <w:szCs w:val="22"/>
        </w:rPr>
      </w:pPr>
    </w:p>
    <w:p w:rsidR="00D620B3" w:rsidRPr="00A313FC" w:rsidRDefault="00D620B3" w:rsidP="00A313FC">
      <w:pPr>
        <w:spacing w:after="22" w:line="292" w:lineRule="auto"/>
        <w:rPr>
          <w:b/>
          <w:i/>
          <w:sz w:val="22"/>
          <w:szCs w:val="22"/>
        </w:rPr>
      </w:pPr>
      <w:r w:rsidRPr="00A313FC">
        <w:rPr>
          <w:b/>
          <w:i/>
          <w:sz w:val="22"/>
          <w:szCs w:val="22"/>
        </w:rPr>
        <w:t xml:space="preserve">Informativa in materia di trattamento di dati personali e sensibili ai sensi del Regolamento UE 2016/679 e </w:t>
      </w:r>
      <w:proofErr w:type="spellStart"/>
      <w:r w:rsidRPr="00A313FC">
        <w:rPr>
          <w:b/>
          <w:i/>
          <w:sz w:val="22"/>
          <w:szCs w:val="22"/>
        </w:rPr>
        <w:t>D.Lgs.</w:t>
      </w:r>
      <w:proofErr w:type="spellEnd"/>
      <w:r w:rsidRPr="00A313FC">
        <w:rPr>
          <w:b/>
          <w:i/>
          <w:sz w:val="22"/>
          <w:szCs w:val="22"/>
        </w:rPr>
        <w:t xml:space="preserve"> 101/2018:</w:t>
      </w:r>
    </w:p>
    <w:p w:rsidR="00D620B3" w:rsidRPr="00590F17" w:rsidRDefault="00D620B3" w:rsidP="00D620B3">
      <w:pPr>
        <w:spacing w:after="22" w:line="292" w:lineRule="auto"/>
        <w:ind w:left="-15"/>
        <w:rPr>
          <w:i/>
          <w:sz w:val="22"/>
          <w:szCs w:val="22"/>
        </w:rPr>
      </w:pPr>
    </w:p>
    <w:p w:rsidR="00D620B3" w:rsidRPr="00590F17" w:rsidRDefault="00B64546" w:rsidP="00D608B3">
      <w:pPr>
        <w:ind w:left="-5"/>
        <w:jc w:val="both"/>
        <w:rPr>
          <w:sz w:val="22"/>
          <w:szCs w:val="22"/>
        </w:rPr>
      </w:pPr>
      <w:r>
        <w:rPr>
          <w:sz w:val="22"/>
          <w:szCs w:val="22"/>
        </w:rPr>
        <w:t xml:space="preserve">Il progetto “Educare insieme” </w:t>
      </w:r>
      <w:r w:rsidR="00D620B3" w:rsidRPr="00590F17">
        <w:rPr>
          <w:sz w:val="22"/>
          <w:szCs w:val="22"/>
        </w:rPr>
        <w:t xml:space="preserve">consiste in </w:t>
      </w:r>
      <w:r>
        <w:rPr>
          <w:sz w:val="22"/>
          <w:szCs w:val="22"/>
        </w:rPr>
        <w:t>interventi educativi in classe da parte di esperti incaricati dall’Associazione Forma Mentis</w:t>
      </w:r>
      <w:r w:rsidR="00D620B3" w:rsidRPr="00590F17">
        <w:rPr>
          <w:sz w:val="22"/>
          <w:szCs w:val="22"/>
        </w:rPr>
        <w:t xml:space="preserve">; la finalità </w:t>
      </w:r>
      <w:r>
        <w:rPr>
          <w:sz w:val="22"/>
          <w:szCs w:val="22"/>
        </w:rPr>
        <w:t xml:space="preserve">degli interventi </w:t>
      </w:r>
      <w:r w:rsidR="00D620B3" w:rsidRPr="00590F17">
        <w:rPr>
          <w:sz w:val="22"/>
          <w:szCs w:val="22"/>
        </w:rPr>
        <w:t>è</w:t>
      </w:r>
      <w:r>
        <w:rPr>
          <w:sz w:val="22"/>
          <w:szCs w:val="22"/>
        </w:rPr>
        <w:t>: offrire un progetto educativo</w:t>
      </w:r>
      <w:r w:rsidR="00D620B3" w:rsidRPr="00590F17">
        <w:rPr>
          <w:sz w:val="22"/>
          <w:szCs w:val="22"/>
        </w:rPr>
        <w:t xml:space="preserve"> </w:t>
      </w:r>
      <w:r>
        <w:rPr>
          <w:sz w:val="22"/>
          <w:szCs w:val="22"/>
        </w:rPr>
        <w:t xml:space="preserve">di </w:t>
      </w:r>
      <w:r w:rsidR="00F37E83">
        <w:rPr>
          <w:sz w:val="22"/>
          <w:szCs w:val="22"/>
        </w:rPr>
        <w:t>potenziamento della</w:t>
      </w:r>
      <w:r w:rsidR="00C378D9">
        <w:rPr>
          <w:sz w:val="22"/>
          <w:szCs w:val="22"/>
        </w:rPr>
        <w:t xml:space="preserve"> </w:t>
      </w:r>
      <w:r w:rsidR="00F37E83">
        <w:rPr>
          <w:sz w:val="22"/>
          <w:szCs w:val="22"/>
        </w:rPr>
        <w:t>socialità, di educazione all’ affettività.</w:t>
      </w:r>
      <w:r w:rsidR="00D620B3" w:rsidRPr="00590F17">
        <w:rPr>
          <w:sz w:val="22"/>
          <w:szCs w:val="22"/>
        </w:rPr>
        <w:t xml:space="preserve"> </w:t>
      </w:r>
    </w:p>
    <w:p w:rsidR="00D620B3" w:rsidRPr="00590F17" w:rsidRDefault="00D620B3" w:rsidP="00D608B3">
      <w:pPr>
        <w:spacing w:after="22"/>
        <w:jc w:val="both"/>
        <w:rPr>
          <w:sz w:val="22"/>
          <w:szCs w:val="22"/>
        </w:rPr>
      </w:pPr>
      <w:r w:rsidRPr="00590F17">
        <w:rPr>
          <w:sz w:val="22"/>
          <w:szCs w:val="22"/>
        </w:rPr>
        <w:t>I dati forniti sono direttamente connessi allo svolgimento de</w:t>
      </w:r>
      <w:r w:rsidR="00B64546">
        <w:rPr>
          <w:sz w:val="22"/>
          <w:szCs w:val="22"/>
        </w:rPr>
        <w:t xml:space="preserve">gli interventi </w:t>
      </w:r>
      <w:r w:rsidRPr="00590F17">
        <w:rPr>
          <w:sz w:val="22"/>
          <w:szCs w:val="22"/>
        </w:rPr>
        <w:t>erogat</w:t>
      </w:r>
      <w:r w:rsidR="00B64546">
        <w:rPr>
          <w:sz w:val="22"/>
          <w:szCs w:val="22"/>
        </w:rPr>
        <w:t>i</w:t>
      </w:r>
      <w:r w:rsidRPr="00590F17">
        <w:rPr>
          <w:sz w:val="22"/>
          <w:szCs w:val="22"/>
        </w:rPr>
        <w:t xml:space="preserve"> presso la Scuola secondaria</w:t>
      </w:r>
      <w:r w:rsidR="00DB4A29">
        <w:rPr>
          <w:sz w:val="22"/>
          <w:szCs w:val="22"/>
        </w:rPr>
        <w:t>.</w:t>
      </w:r>
    </w:p>
    <w:p w:rsidR="00D620B3" w:rsidRPr="00590F17" w:rsidRDefault="00D620B3" w:rsidP="00D608B3">
      <w:pPr>
        <w:spacing w:after="22"/>
        <w:ind w:left="-15"/>
        <w:jc w:val="both"/>
        <w:rPr>
          <w:sz w:val="22"/>
          <w:szCs w:val="22"/>
        </w:rPr>
      </w:pPr>
      <w:r w:rsidRPr="00590F17">
        <w:rPr>
          <w:sz w:val="22"/>
          <w:szCs w:val="22"/>
        </w:rPr>
        <w:t xml:space="preserve">Il consenso al trattamento dei dati è obbligatorio per la fornitura della prestazione. L’eventuale mancato conferimento comporta l’impossibilità </w:t>
      </w:r>
      <w:r w:rsidR="00B64546">
        <w:rPr>
          <w:sz w:val="22"/>
          <w:szCs w:val="22"/>
        </w:rPr>
        <w:t xml:space="preserve">degli </w:t>
      </w:r>
      <w:r w:rsidR="00F37E83">
        <w:rPr>
          <w:sz w:val="22"/>
          <w:szCs w:val="22"/>
        </w:rPr>
        <w:t xml:space="preserve">operatori </w:t>
      </w:r>
      <w:r w:rsidR="00F37E83" w:rsidRPr="00590F17">
        <w:rPr>
          <w:sz w:val="22"/>
          <w:szCs w:val="22"/>
        </w:rPr>
        <w:t>di</w:t>
      </w:r>
      <w:r w:rsidRPr="00590F17">
        <w:rPr>
          <w:sz w:val="22"/>
          <w:szCs w:val="22"/>
        </w:rPr>
        <w:t xml:space="preserve"> prestare il servizio </w:t>
      </w:r>
      <w:r w:rsidR="00F37E83" w:rsidRPr="00590F17">
        <w:rPr>
          <w:sz w:val="22"/>
          <w:szCs w:val="22"/>
        </w:rPr>
        <w:t>di supporto</w:t>
      </w:r>
      <w:r w:rsidRPr="00590F17">
        <w:rPr>
          <w:sz w:val="22"/>
          <w:szCs w:val="22"/>
        </w:rPr>
        <w:t xml:space="preserve"> nella classe. </w:t>
      </w:r>
    </w:p>
    <w:p w:rsidR="00D620B3" w:rsidRPr="00590F17" w:rsidRDefault="00D620B3" w:rsidP="00D608B3">
      <w:pPr>
        <w:ind w:left="-5"/>
        <w:jc w:val="both"/>
        <w:rPr>
          <w:sz w:val="22"/>
          <w:szCs w:val="22"/>
        </w:rPr>
      </w:pPr>
      <w:r w:rsidRPr="00590F17">
        <w:rPr>
          <w:sz w:val="22"/>
          <w:szCs w:val="22"/>
        </w:rPr>
        <w:t>I dati saranno trattati ai sensi della normativa vigente, Regolamento UE 2016/679 in materia di protezione dei dati personali ivi compresi i dati sensibili:</w:t>
      </w:r>
    </w:p>
    <w:p w:rsidR="00D620B3" w:rsidRPr="00590F17" w:rsidRDefault="00D620B3" w:rsidP="00D608B3">
      <w:pPr>
        <w:jc w:val="both"/>
        <w:rPr>
          <w:sz w:val="22"/>
          <w:szCs w:val="22"/>
        </w:rPr>
      </w:pPr>
      <w:r w:rsidRPr="00590F17">
        <w:rPr>
          <w:sz w:val="22"/>
          <w:szCs w:val="22"/>
        </w:rPr>
        <w:t xml:space="preserve">1.Il Regolamento UE 2016/679 (di seguito GDPR) prevede e rafforza la protezione e il trattamento dei dati personali alla luce dei principi di correttezza, liceità, trasparenza, tutela della riservatezza e dei diritti dell’interessato in merito ai propri dati. In particolare, i dati denominati sensibili (art.26) possono essere oggetto di trattamento solo con il consenso scritto dei genitori del minore, secondo quanto previsto dall’Autorizzazione n. 2/2005 del Garante per la protezione dei dati personali.  </w:t>
      </w:r>
    </w:p>
    <w:p w:rsidR="00D620B3" w:rsidRPr="00590F17" w:rsidRDefault="00D620B3" w:rsidP="00D608B3">
      <w:pPr>
        <w:ind w:left="-5"/>
        <w:jc w:val="both"/>
        <w:rPr>
          <w:sz w:val="22"/>
          <w:szCs w:val="22"/>
        </w:rPr>
      </w:pPr>
      <w:r w:rsidRPr="00590F17">
        <w:rPr>
          <w:sz w:val="22"/>
          <w:szCs w:val="22"/>
        </w:rPr>
        <w:t xml:space="preserve">2. </w:t>
      </w:r>
      <w:r w:rsidR="00DF30DA">
        <w:rPr>
          <w:sz w:val="22"/>
          <w:szCs w:val="22"/>
        </w:rPr>
        <w:t xml:space="preserve">Gli esperti incaricati: la psicologa, dott.ssa Chiara </w:t>
      </w:r>
      <w:proofErr w:type="spellStart"/>
      <w:r w:rsidR="00DF30DA">
        <w:rPr>
          <w:sz w:val="22"/>
          <w:szCs w:val="22"/>
        </w:rPr>
        <w:t>Silva</w:t>
      </w:r>
      <w:r w:rsidR="00F37E83">
        <w:rPr>
          <w:sz w:val="22"/>
          <w:szCs w:val="22"/>
        </w:rPr>
        <w:t>,la</w:t>
      </w:r>
      <w:proofErr w:type="spellEnd"/>
      <w:r w:rsidR="00F37E83">
        <w:rPr>
          <w:sz w:val="22"/>
          <w:szCs w:val="22"/>
        </w:rPr>
        <w:t xml:space="preserve"> psicologa, Dott.ssa Anna </w:t>
      </w:r>
      <w:proofErr w:type="spellStart"/>
      <w:r w:rsidR="00F37E83">
        <w:rPr>
          <w:sz w:val="22"/>
          <w:szCs w:val="22"/>
        </w:rPr>
        <w:t>Faragò</w:t>
      </w:r>
      <w:proofErr w:type="spellEnd"/>
      <w:r w:rsidR="00F37E83">
        <w:rPr>
          <w:sz w:val="22"/>
          <w:szCs w:val="22"/>
        </w:rPr>
        <w:t xml:space="preserve"> </w:t>
      </w:r>
      <w:r w:rsidR="00DF30DA">
        <w:rPr>
          <w:sz w:val="22"/>
          <w:szCs w:val="22"/>
        </w:rPr>
        <w:t xml:space="preserve">e l’educatrice professionale </w:t>
      </w:r>
      <w:r w:rsidR="00107774">
        <w:rPr>
          <w:sz w:val="22"/>
          <w:szCs w:val="22"/>
        </w:rPr>
        <w:t xml:space="preserve">Dott.ssa </w:t>
      </w:r>
      <w:r w:rsidR="00DF30DA">
        <w:rPr>
          <w:sz w:val="22"/>
          <w:szCs w:val="22"/>
        </w:rPr>
        <w:t>Maddalena Allievi</w:t>
      </w:r>
      <w:r w:rsidRPr="00590F17">
        <w:rPr>
          <w:sz w:val="22"/>
          <w:szCs w:val="22"/>
        </w:rPr>
        <w:t xml:space="preserve"> </w:t>
      </w:r>
      <w:r w:rsidR="00DF30DA">
        <w:rPr>
          <w:sz w:val="22"/>
          <w:szCs w:val="22"/>
        </w:rPr>
        <w:t xml:space="preserve">sono </w:t>
      </w:r>
      <w:r w:rsidRPr="00590F17">
        <w:rPr>
          <w:sz w:val="22"/>
          <w:szCs w:val="22"/>
        </w:rPr>
        <w:t xml:space="preserve"> titolar</w:t>
      </w:r>
      <w:r w:rsidR="00DF30DA">
        <w:rPr>
          <w:sz w:val="22"/>
          <w:szCs w:val="22"/>
        </w:rPr>
        <w:t>i</w:t>
      </w:r>
      <w:r w:rsidRPr="00590F17">
        <w:rPr>
          <w:sz w:val="22"/>
          <w:szCs w:val="22"/>
        </w:rPr>
        <w:t xml:space="preserve"> del trattamento dei seguenti dati raccolti per lo svolgimento dell’incarico in oggetto: dati anagrafici, di contatto, dati personali</w:t>
      </w:r>
      <w:r w:rsidR="00DF30DA">
        <w:rPr>
          <w:sz w:val="22"/>
          <w:szCs w:val="22"/>
        </w:rPr>
        <w:t>.</w:t>
      </w:r>
      <w:r w:rsidRPr="00590F17">
        <w:rPr>
          <w:sz w:val="22"/>
          <w:szCs w:val="22"/>
        </w:rPr>
        <w:t xml:space="preserve"> L’insieme dei dati professionali sono trattati secondo tutti i principi del GDPR e gestiti/dovuti secondo quanto previsto dal Codice Deontologico degli Psicologi Italiani.</w:t>
      </w:r>
    </w:p>
    <w:p w:rsidR="00D620B3" w:rsidRPr="00590F17" w:rsidRDefault="00D620B3" w:rsidP="00D608B3">
      <w:pPr>
        <w:ind w:left="11"/>
        <w:jc w:val="both"/>
        <w:rPr>
          <w:sz w:val="22"/>
          <w:szCs w:val="22"/>
        </w:rPr>
      </w:pPr>
      <w:r w:rsidRPr="00590F17">
        <w:rPr>
          <w:sz w:val="22"/>
          <w:szCs w:val="22"/>
        </w:rPr>
        <w:t>3. I dati personali saranno sottoposti a modalità di trattamento sia cartaceo sia elettronico e/o automatizzato, quindi con modalità sia manuali che informatiche. In ogni caso saranno adottate tutte le procedure idonee a proteggerne la riservatezza, nel rispetto delle norme vigenti e del segreto professionale. Il trattamento dei dati sensibili viene effettuato direttamente dal</w:t>
      </w:r>
      <w:r w:rsidR="00DF30DA">
        <w:rPr>
          <w:sz w:val="22"/>
          <w:szCs w:val="22"/>
        </w:rPr>
        <w:t>le esperte, la psicologa dott.ssa Chiara Silva</w:t>
      </w:r>
      <w:r w:rsidR="00F37E83">
        <w:rPr>
          <w:sz w:val="22"/>
          <w:szCs w:val="22"/>
        </w:rPr>
        <w:t xml:space="preserve">, Dott.ssa Anna </w:t>
      </w:r>
      <w:proofErr w:type="spellStart"/>
      <w:r w:rsidR="00F37E83">
        <w:rPr>
          <w:sz w:val="22"/>
          <w:szCs w:val="22"/>
        </w:rPr>
        <w:t>Faragò</w:t>
      </w:r>
      <w:proofErr w:type="spellEnd"/>
      <w:r w:rsidR="00F37E83">
        <w:rPr>
          <w:sz w:val="22"/>
          <w:szCs w:val="22"/>
        </w:rPr>
        <w:t xml:space="preserve"> </w:t>
      </w:r>
      <w:r w:rsidR="00DF30DA">
        <w:rPr>
          <w:sz w:val="22"/>
          <w:szCs w:val="22"/>
        </w:rPr>
        <w:t>e l’educatrice professionale Maddalena Allievi</w:t>
      </w:r>
      <w:r w:rsidRPr="00590F17">
        <w:rPr>
          <w:sz w:val="22"/>
          <w:szCs w:val="22"/>
        </w:rPr>
        <w:t xml:space="preserve"> sotto la </w:t>
      </w:r>
      <w:r w:rsidR="00DF30DA">
        <w:rPr>
          <w:sz w:val="22"/>
          <w:szCs w:val="22"/>
        </w:rPr>
        <w:t>loro</w:t>
      </w:r>
      <w:r w:rsidRPr="00590F17">
        <w:rPr>
          <w:sz w:val="22"/>
          <w:szCs w:val="22"/>
        </w:rPr>
        <w:t xml:space="preserve"> responsabilità, nel rispetto delle norme vigenti, con particolare riferimento agli obblighi del segreto professionale.  </w:t>
      </w:r>
    </w:p>
    <w:p w:rsidR="00D620B3" w:rsidRPr="00590F17" w:rsidRDefault="00D620B3" w:rsidP="00D608B3">
      <w:pPr>
        <w:ind w:left="-5"/>
        <w:jc w:val="both"/>
        <w:rPr>
          <w:sz w:val="22"/>
          <w:szCs w:val="22"/>
        </w:rPr>
      </w:pPr>
      <w:r w:rsidRPr="00590F17">
        <w:rPr>
          <w:sz w:val="22"/>
          <w:szCs w:val="22"/>
        </w:rPr>
        <w:t xml:space="preserve">4. Saranno utilizzate adeguate misure di sicurezza al fine di garantire la protezione, la sicurezza, l’integrità e l’accessibilità dei dati personali. </w:t>
      </w:r>
    </w:p>
    <w:p w:rsidR="00D620B3" w:rsidRPr="00590F17" w:rsidRDefault="00D620B3" w:rsidP="00D608B3">
      <w:pPr>
        <w:ind w:left="-5"/>
        <w:jc w:val="both"/>
        <w:rPr>
          <w:sz w:val="22"/>
          <w:szCs w:val="22"/>
        </w:rPr>
      </w:pPr>
      <w:r w:rsidRPr="00590F17">
        <w:rPr>
          <w:sz w:val="22"/>
          <w:szCs w:val="22"/>
        </w:rPr>
        <w:t xml:space="preserve">5. I dati personali verranno conservati solo per il tempo necessario al conseguimento delle finalità per le quali sono stati raccolti o per qualsiasi altra legittima finalità a essi collegata. </w:t>
      </w:r>
    </w:p>
    <w:p w:rsidR="00D620B3" w:rsidRPr="00590F17" w:rsidRDefault="00D620B3" w:rsidP="00D608B3">
      <w:pPr>
        <w:ind w:left="-5"/>
        <w:jc w:val="both"/>
        <w:rPr>
          <w:sz w:val="22"/>
          <w:szCs w:val="22"/>
        </w:rPr>
      </w:pPr>
      <w:r w:rsidRPr="00590F17">
        <w:rPr>
          <w:sz w:val="22"/>
          <w:szCs w:val="22"/>
        </w:rPr>
        <w:t xml:space="preserve">6. I dati personali che non siano più necessari, o per i quali non vi sia più un presupposto giuridico per la relativa conservazione, verranno anonimizzati irreversibilmente o distrutti in modo sicuro. </w:t>
      </w:r>
    </w:p>
    <w:p w:rsidR="00D620B3" w:rsidRPr="00590F17" w:rsidRDefault="00D620B3" w:rsidP="00D608B3">
      <w:pPr>
        <w:ind w:left="-5"/>
        <w:jc w:val="both"/>
        <w:rPr>
          <w:sz w:val="22"/>
          <w:szCs w:val="22"/>
        </w:rPr>
      </w:pPr>
      <w:r w:rsidRPr="00590F17">
        <w:rPr>
          <w:sz w:val="22"/>
          <w:szCs w:val="22"/>
        </w:rPr>
        <w:t xml:space="preserve">7. I tempi di conservazione seguiranno i termini di legge. </w:t>
      </w:r>
    </w:p>
    <w:p w:rsidR="00D620B3" w:rsidRPr="00590F17" w:rsidRDefault="00D620B3" w:rsidP="00D608B3">
      <w:pPr>
        <w:ind w:left="-5"/>
        <w:jc w:val="both"/>
        <w:rPr>
          <w:sz w:val="22"/>
          <w:szCs w:val="22"/>
        </w:rPr>
      </w:pPr>
      <w:r w:rsidRPr="00590F17">
        <w:rPr>
          <w:sz w:val="22"/>
          <w:szCs w:val="22"/>
        </w:rPr>
        <w:t xml:space="preserve">8. I dati personali potrebbero dover essere resi accessibili alle Autorità Sanitarie e/o Giudiziarie sulla base di precisi doveri di legge. In tutti gli altri casi, ogni comunicazione potrà avvenire solo previo esplicito consenso. </w:t>
      </w:r>
    </w:p>
    <w:p w:rsidR="00DF30DA" w:rsidRDefault="00D620B3" w:rsidP="00D608B3">
      <w:pPr>
        <w:ind w:left="-5"/>
        <w:jc w:val="both"/>
        <w:rPr>
          <w:sz w:val="22"/>
          <w:szCs w:val="22"/>
        </w:rPr>
      </w:pPr>
      <w:r w:rsidRPr="00590F17">
        <w:rPr>
          <w:sz w:val="22"/>
          <w:szCs w:val="22"/>
        </w:rPr>
        <w:t xml:space="preserve">9. Responsabile del trattamento è il Dirigente Scolastico prof.ssa Maria Giuseppa Bizzarro. </w:t>
      </w:r>
    </w:p>
    <w:p w:rsidR="00DB4A29" w:rsidRDefault="00DF30DA" w:rsidP="00D608B3">
      <w:pPr>
        <w:ind w:left="-5"/>
        <w:jc w:val="both"/>
        <w:rPr>
          <w:sz w:val="22"/>
          <w:szCs w:val="22"/>
        </w:rPr>
      </w:pPr>
      <w:r>
        <w:rPr>
          <w:sz w:val="22"/>
          <w:szCs w:val="22"/>
        </w:rPr>
        <w:t>10. Il Responsabile esterno del trattamento dati è</w:t>
      </w:r>
      <w:r w:rsidR="00D620B3" w:rsidRPr="00590F17">
        <w:rPr>
          <w:sz w:val="22"/>
          <w:szCs w:val="22"/>
        </w:rPr>
        <w:t xml:space="preserve"> </w:t>
      </w:r>
      <w:r>
        <w:rPr>
          <w:sz w:val="22"/>
          <w:szCs w:val="22"/>
        </w:rPr>
        <w:t>l’Associazione Forma Mentis con sede in Milano, via Neera 4</w:t>
      </w:r>
      <w:r w:rsidR="00107774">
        <w:rPr>
          <w:sz w:val="22"/>
          <w:szCs w:val="22"/>
        </w:rPr>
        <w:t>6</w:t>
      </w:r>
      <w:r>
        <w:rPr>
          <w:sz w:val="22"/>
          <w:szCs w:val="22"/>
        </w:rPr>
        <w:t>,</w:t>
      </w:r>
      <w:r w:rsidR="00A313FC">
        <w:rPr>
          <w:sz w:val="22"/>
          <w:szCs w:val="22"/>
        </w:rPr>
        <w:t xml:space="preserve"> </w:t>
      </w:r>
      <w:r>
        <w:rPr>
          <w:sz w:val="22"/>
          <w:szCs w:val="22"/>
        </w:rPr>
        <w:t xml:space="preserve">in persona del Presidente Legale rappresentante dott. Eugenio Rossi.  </w:t>
      </w:r>
    </w:p>
    <w:p w:rsidR="00D620B3" w:rsidRPr="00590F17" w:rsidRDefault="00DF30DA" w:rsidP="00D608B3">
      <w:pPr>
        <w:ind w:left="-5"/>
        <w:jc w:val="both"/>
        <w:rPr>
          <w:sz w:val="22"/>
          <w:szCs w:val="22"/>
        </w:rPr>
      </w:pPr>
      <w:r>
        <w:rPr>
          <w:sz w:val="22"/>
          <w:szCs w:val="22"/>
        </w:rPr>
        <w:t xml:space="preserve">Responsabile protezione dati d’Istituto è l’azienda </w:t>
      </w:r>
      <w:proofErr w:type="spellStart"/>
      <w:r>
        <w:rPr>
          <w:sz w:val="22"/>
          <w:szCs w:val="22"/>
        </w:rPr>
        <w:t>Frareg</w:t>
      </w:r>
      <w:proofErr w:type="spellEnd"/>
    </w:p>
    <w:p w:rsidR="00D620B3" w:rsidRPr="00590F17" w:rsidRDefault="00D620B3" w:rsidP="00D608B3">
      <w:pPr>
        <w:ind w:left="-5"/>
        <w:jc w:val="both"/>
        <w:rPr>
          <w:sz w:val="22"/>
          <w:szCs w:val="22"/>
        </w:rPr>
      </w:pPr>
      <w:r w:rsidRPr="00590F17">
        <w:rPr>
          <w:sz w:val="22"/>
          <w:szCs w:val="22"/>
        </w:rPr>
        <w:t xml:space="preserve">10. Sarà possibile all’interessato esercitare i diritti di cui agli articoli da 15 a 22 del GDPR (come ad es. accesso, rettifica, cancellazione, limitazione del trattamento). Nel caso di specie sarà onere del professionista verificare la legittimità delle richieste fornendo riscontro, di regola, entro 30 giorni.  </w:t>
      </w:r>
    </w:p>
    <w:p w:rsidR="00D620B3" w:rsidRPr="00590F17" w:rsidRDefault="00D620B3" w:rsidP="00D608B3">
      <w:pPr>
        <w:jc w:val="both"/>
        <w:rPr>
          <w:sz w:val="22"/>
          <w:szCs w:val="22"/>
        </w:rPr>
      </w:pPr>
    </w:p>
    <w:p w:rsidR="00D620B3" w:rsidRPr="00590F17" w:rsidRDefault="00D620B3" w:rsidP="00D608B3">
      <w:pPr>
        <w:jc w:val="both"/>
        <w:rPr>
          <w:sz w:val="22"/>
          <w:szCs w:val="22"/>
        </w:rPr>
      </w:pPr>
    </w:p>
    <w:p w:rsidR="00D620B3" w:rsidRDefault="00D620B3" w:rsidP="00D608B3">
      <w:pPr>
        <w:jc w:val="both"/>
        <w:rPr>
          <w:rFonts w:ascii="Arial" w:hAnsi="Arial" w:cs="Arial"/>
          <w:color w:val="000000"/>
        </w:rPr>
      </w:pPr>
      <w:bookmarkStart w:id="0" w:name="_GoBack"/>
      <w:bookmarkEnd w:id="0"/>
    </w:p>
    <w:p w:rsidR="00DA4621" w:rsidRDefault="00DA4621" w:rsidP="00D608B3">
      <w:pPr>
        <w:jc w:val="both"/>
      </w:pPr>
    </w:p>
    <w:sectPr w:rsidR="00DA4621" w:rsidSect="00892621">
      <w:pgSz w:w="11906" w:h="16838"/>
      <w:pgMar w:top="567"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B3"/>
    <w:rsid w:val="00107774"/>
    <w:rsid w:val="00A313FC"/>
    <w:rsid w:val="00B64546"/>
    <w:rsid w:val="00BD4F43"/>
    <w:rsid w:val="00C378D9"/>
    <w:rsid w:val="00D608B3"/>
    <w:rsid w:val="00D620B3"/>
    <w:rsid w:val="00DA4621"/>
    <w:rsid w:val="00DB4A29"/>
    <w:rsid w:val="00DF30DA"/>
    <w:rsid w:val="00F37E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2645"/>
  <w15:chartTrackingRefBased/>
  <w15:docId w15:val="{94B07159-7BD1-4B24-B2B5-2EB9BE28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620B3"/>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bleParagraph">
    <w:name w:val="Table Paragraph"/>
    <w:basedOn w:val="Normale"/>
    <w:uiPriority w:val="1"/>
    <w:qFormat/>
    <w:rsid w:val="00A313FC"/>
    <w:pPr>
      <w:widowControl w:val="0"/>
      <w:suppressAutoHyphens w:val="0"/>
      <w:autoSpaceDE w:val="0"/>
      <w:autoSpaceDN w:val="0"/>
    </w:pPr>
    <w:rPr>
      <w:rFonts w:ascii="Arial MT" w:eastAsia="Arial MT" w:hAnsi="Arial MT" w:cs="Arial MT"/>
      <w:sz w:val="22"/>
      <w:szCs w:val="22"/>
      <w:lang w:eastAsia="en-US"/>
    </w:rPr>
  </w:style>
  <w:style w:type="table" w:customStyle="1" w:styleId="TableNormal">
    <w:name w:val="Table Normal"/>
    <w:uiPriority w:val="2"/>
    <w:semiHidden/>
    <w:qFormat/>
    <w:rsid w:val="00A313FC"/>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Collegamentoipertestuale">
    <w:name w:val="Hyperlink"/>
    <w:basedOn w:val="Carpredefinitoparagrafo"/>
    <w:uiPriority w:val="99"/>
    <w:semiHidden/>
    <w:unhideWhenUsed/>
    <w:rsid w:val="00A313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0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cervilimbiate.gov.it/" TargetMode="External"/><Relationship Id="rId3" Type="http://schemas.openxmlformats.org/officeDocument/2006/relationships/settings" Target="settings.xml"/><Relationship Id="rId7" Type="http://schemas.openxmlformats.org/officeDocument/2006/relationships/hyperlink" Target="mailto:MBIC8GA00A@pec.istruzione.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BIC8GA00A@istruzione.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6F939-8782-449E-B842-B7964862F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658</Words>
  <Characters>3754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ISTITUTO COMPRENSIVO F.LLI CERVI</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 SCOLASTICO</dc:creator>
  <cp:keywords/>
  <dc:description/>
  <cp:lastModifiedBy>NADIA GHIOTTO</cp:lastModifiedBy>
  <cp:revision>6</cp:revision>
  <dcterms:created xsi:type="dcterms:W3CDTF">2024-02-21T10:28:00Z</dcterms:created>
  <dcterms:modified xsi:type="dcterms:W3CDTF">2024-02-23T12:05:00Z</dcterms:modified>
</cp:coreProperties>
</file>